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F2F64" w14:textId="01CBF82B" w:rsidR="007F0A0E" w:rsidRDefault="00E34770">
      <w:r>
        <w:rPr>
          <w:rFonts w:ascii="Besteam" w:hAnsi="Besteam"/>
          <w:bCs/>
          <w:noProof/>
          <w:color w:val="FFFFFF" w:themeColor="background1"/>
          <w:sz w:val="96"/>
        </w:rPr>
        <w:drawing>
          <wp:anchor distT="0" distB="0" distL="114300" distR="114300" simplePos="0" relativeHeight="251683328" behindDoc="0" locked="0" layoutInCell="1" allowOverlap="1" wp14:anchorId="08FC3F20" wp14:editId="18EF5A36">
            <wp:simplePos x="0" y="0"/>
            <wp:positionH relativeFrom="column">
              <wp:posOffset>-123825</wp:posOffset>
            </wp:positionH>
            <wp:positionV relativeFrom="paragraph">
              <wp:posOffset>-125095</wp:posOffset>
            </wp:positionV>
            <wp:extent cx="614041" cy="831850"/>
            <wp:effectExtent l="0" t="0" r="0" b="6350"/>
            <wp:wrapNone/>
            <wp:docPr id="33026465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64651" name="Grafik 33026465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9" t="7492" r="81999" b="84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1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573">
        <w:rPr>
          <w:rFonts w:eastAsia="Times New Roman"/>
          <w:noProof/>
          <w:color w:val="FFFFFF" w:themeColor="background1"/>
          <w:sz w:val="22"/>
          <w:szCs w:val="22"/>
        </w:rPr>
        <w:drawing>
          <wp:anchor distT="0" distB="0" distL="114300" distR="114300" simplePos="0" relativeHeight="251682304" behindDoc="0" locked="0" layoutInCell="1" allowOverlap="1" wp14:anchorId="09C90B14" wp14:editId="7680D224">
            <wp:simplePos x="0" y="0"/>
            <wp:positionH relativeFrom="margin">
              <wp:posOffset>2967355</wp:posOffset>
            </wp:positionH>
            <wp:positionV relativeFrom="paragraph">
              <wp:posOffset>6155055</wp:posOffset>
            </wp:positionV>
            <wp:extent cx="520700" cy="520700"/>
            <wp:effectExtent l="0" t="0" r="0" b="0"/>
            <wp:wrapNone/>
            <wp:docPr id="52007712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77123" name="Grafik 52007712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4E9"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04EF5435" wp14:editId="774C8138">
                <wp:simplePos x="0" y="0"/>
                <wp:positionH relativeFrom="margin">
                  <wp:posOffset>-160655</wp:posOffset>
                </wp:positionH>
                <wp:positionV relativeFrom="paragraph">
                  <wp:posOffset>-186055</wp:posOffset>
                </wp:positionV>
                <wp:extent cx="7360920" cy="140462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0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B965F" w14:textId="1050AB65" w:rsidR="005A16D1" w:rsidRPr="00E034E9" w:rsidRDefault="00D968AB" w:rsidP="005A16D1">
                            <w:pPr>
                              <w:rPr>
                                <w:rFonts w:ascii="Besteam" w:hAnsi="Besteam"/>
                                <w:bCs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Besteam" w:hAnsi="Besteam"/>
                                <w:bCs/>
                                <w:color w:val="FFFFFF" w:themeColor="background1"/>
                                <w:sz w:val="96"/>
                              </w:rPr>
                              <w:t>Ö</w:t>
                            </w:r>
                            <w:r w:rsidR="005A16D1" w:rsidRPr="00E034E9">
                              <w:rPr>
                                <w:rFonts w:ascii="Besteam" w:hAnsi="Besteam"/>
                                <w:bCs/>
                                <w:color w:val="FFFFFF" w:themeColor="background1"/>
                                <w:sz w:val="96"/>
                              </w:rPr>
                              <w:t>kumenische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EF543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2.65pt;margin-top:-14.65pt;width:579.6pt;height:110.6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" filled="f" stroked="f">
                <v:textbox style="mso-fit-shape-to-text:t">
                  <w:txbxContent>
                    <w:p w14:paraId="275B965F" w14:textId="1050AB65" w:rsidR="005A16D1" w:rsidRPr="00E034E9" w:rsidRDefault="00D968AB" w:rsidP="005A16D1">
                      <w:pPr>
                        <w:rPr>
                          <w:rFonts w:ascii="Besteam" w:hAnsi="Besteam"/>
                          <w:bCs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Besteam" w:hAnsi="Besteam"/>
                          <w:bCs/>
                          <w:color w:val="FFFFFF" w:themeColor="background1"/>
                          <w:sz w:val="96"/>
                        </w:rPr>
                        <w:t>Ö</w:t>
                      </w:r>
                      <w:r w:rsidR="005A16D1" w:rsidRPr="00E034E9">
                        <w:rPr>
                          <w:rFonts w:ascii="Besteam" w:hAnsi="Besteam"/>
                          <w:bCs/>
                          <w:color w:val="FFFFFF" w:themeColor="background1"/>
                          <w:sz w:val="96"/>
                        </w:rPr>
                        <w:t>kumenische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34E9"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5842BCC5" wp14:editId="14066A1A">
                <wp:simplePos x="0" y="0"/>
                <wp:positionH relativeFrom="page">
                  <wp:posOffset>260350</wp:posOffset>
                </wp:positionH>
                <wp:positionV relativeFrom="paragraph">
                  <wp:posOffset>180340</wp:posOffset>
                </wp:positionV>
                <wp:extent cx="7437120" cy="1828800"/>
                <wp:effectExtent l="0" t="0" r="1143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712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791D9" w14:textId="3F417E9B" w:rsidR="005A16D1" w:rsidRPr="00E034E9" w:rsidRDefault="00E034E9" w:rsidP="00DA72AA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E034E9">
                              <w:rPr>
                                <w:b/>
                                <w:color w:val="FFFFFF" w:themeColor="background1"/>
                                <w:sz w:val="180"/>
                                <w:szCs w:val="180"/>
                              </w:rPr>
                              <w:t>Somme</w:t>
                            </w:r>
                            <w:r w:rsidR="005A16D1" w:rsidRPr="00E034E9">
                              <w:rPr>
                                <w:b/>
                                <w:color w:val="FFFFFF" w:themeColor="background1"/>
                                <w:sz w:val="180"/>
                                <w:szCs w:val="180"/>
                              </w:rPr>
                              <w:t>rabende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2BCC5" id="_x0000_s1027" type="#_x0000_t202" style="position:absolute;margin-left:20.5pt;margin-top:14.2pt;width:585.6pt;height:2in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" filled="f" stroked="f">
                <v:textbox inset="0,0,0,0">
                  <w:txbxContent>
                    <w:p w14:paraId="67E791D9" w14:textId="3F417E9B" w:rsidR="005A16D1" w:rsidRPr="00E034E9" w:rsidRDefault="00E034E9" w:rsidP="00DA72AA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E034E9">
                        <w:rPr>
                          <w:b/>
                          <w:color w:val="FFFFFF" w:themeColor="background1"/>
                          <w:sz w:val="180"/>
                          <w:szCs w:val="180"/>
                        </w:rPr>
                        <w:t>Somme</w:t>
                      </w:r>
                      <w:r w:rsidR="005A16D1" w:rsidRPr="00E034E9">
                        <w:rPr>
                          <w:b/>
                          <w:color w:val="FFFFFF" w:themeColor="background1"/>
                          <w:sz w:val="180"/>
                          <w:szCs w:val="180"/>
                        </w:rPr>
                        <w:t>rabende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5E26">
        <w:rPr>
          <w:noProof/>
        </w:rPr>
        <w:drawing>
          <wp:anchor distT="0" distB="0" distL="114300" distR="114300" simplePos="0" relativeHeight="251680256" behindDoc="0" locked="0" layoutInCell="1" allowOverlap="1" wp14:anchorId="48ECA7EC" wp14:editId="32EB072B">
            <wp:simplePos x="0" y="0"/>
            <wp:positionH relativeFrom="column">
              <wp:posOffset>427355</wp:posOffset>
            </wp:positionH>
            <wp:positionV relativeFrom="paragraph">
              <wp:posOffset>8976995</wp:posOffset>
            </wp:positionV>
            <wp:extent cx="388620" cy="457200"/>
            <wp:effectExtent l="0" t="0" r="0" b="0"/>
            <wp:wrapNone/>
            <wp:docPr id="11" name="Grafik 11" descr="Die aktuelle Lage in Israel aus biblischer Sicht - Gerloff.co.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ie aktuelle Lage in Israel aus biblischer Sicht - Gerloff.co.il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" t="8823" r="70065" b="12353"/>
                    <a:stretch/>
                  </pic:blipFill>
                  <pic:spPr bwMode="auto">
                    <a:xfrm>
                      <a:off x="0" y="0"/>
                      <a:ext cx="3886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E26">
        <w:rPr>
          <w:noProof/>
        </w:rPr>
        <w:drawing>
          <wp:anchor distT="0" distB="0" distL="114300" distR="114300" simplePos="0" relativeHeight="251673088" behindDoc="0" locked="0" layoutInCell="1" allowOverlap="1" wp14:anchorId="4DA5CFD8" wp14:editId="06016FC7">
            <wp:simplePos x="0" y="0"/>
            <wp:positionH relativeFrom="column">
              <wp:posOffset>766445</wp:posOffset>
            </wp:positionH>
            <wp:positionV relativeFrom="paragraph">
              <wp:posOffset>8989695</wp:posOffset>
            </wp:positionV>
            <wp:extent cx="419100" cy="419100"/>
            <wp:effectExtent l="0" t="0" r="0" b="0"/>
            <wp:wrapNone/>
            <wp:docPr id="8" name="Grafik 8" descr="NA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NAK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E26">
        <w:rPr>
          <w:noProof/>
          <w:lang w:eastAsia="de-DE"/>
        </w:rPr>
        <w:drawing>
          <wp:anchor distT="0" distB="0" distL="114300" distR="114300" simplePos="0" relativeHeight="251657728" behindDoc="0" locked="0" layoutInCell="1" allowOverlap="1" wp14:anchorId="1355D3A1" wp14:editId="654EBEF0">
            <wp:simplePos x="0" y="0"/>
            <wp:positionH relativeFrom="column">
              <wp:posOffset>1233805</wp:posOffset>
            </wp:positionH>
            <wp:positionV relativeFrom="paragraph">
              <wp:posOffset>8989695</wp:posOffset>
            </wp:positionV>
            <wp:extent cx="367030" cy="426720"/>
            <wp:effectExtent l="0" t="0" r="0" b="0"/>
            <wp:wrapNone/>
            <wp:docPr id="3" name="Grafik 3" descr="Startse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image" descr="Startseit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E26">
        <w:rPr>
          <w:noProof/>
          <w:lang w:eastAsia="de-DE"/>
        </w:rPr>
        <w:drawing>
          <wp:anchor distT="0" distB="0" distL="114300" distR="114300" simplePos="0" relativeHeight="251662848" behindDoc="0" locked="0" layoutInCell="1" allowOverlap="1" wp14:anchorId="69F6A5E8" wp14:editId="4F8EA2D3">
            <wp:simplePos x="0" y="0"/>
            <wp:positionH relativeFrom="column">
              <wp:posOffset>1662430</wp:posOffset>
            </wp:positionH>
            <wp:positionV relativeFrom="paragraph">
              <wp:posOffset>8948420</wp:posOffset>
            </wp:positionV>
            <wp:extent cx="258445" cy="486410"/>
            <wp:effectExtent l="0" t="0" r="8255" b="8890"/>
            <wp:wrapNone/>
            <wp:docPr id="4" name="Grafik 4" descr="http://kirche-brockhagen.de/fileadmin/stylesheets/logotyp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irche-brockhagen.de/fileadmin/stylesheets/logotype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E26">
        <w:rPr>
          <w:noProof/>
        </w:rPr>
        <w:drawing>
          <wp:anchor distT="0" distB="0" distL="114300" distR="114300" simplePos="0" relativeHeight="251681280" behindDoc="0" locked="0" layoutInCell="1" allowOverlap="1" wp14:anchorId="7170A3FD" wp14:editId="02F2EA81">
            <wp:simplePos x="0" y="0"/>
            <wp:positionH relativeFrom="margin">
              <wp:posOffset>1972945</wp:posOffset>
            </wp:positionH>
            <wp:positionV relativeFrom="paragraph">
              <wp:posOffset>8970645</wp:posOffset>
            </wp:positionV>
            <wp:extent cx="457200" cy="457200"/>
            <wp:effectExtent l="0" t="0" r="0" b="0"/>
            <wp:wrapNone/>
            <wp:docPr id="1" name="Grafik 1" descr="Evangelische Freikirche Steinh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vangelische Freikirche Steinhag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E26">
        <w:rPr>
          <w:noProof/>
          <w:lang w:eastAsia="de-DE"/>
        </w:rPr>
        <w:drawing>
          <wp:anchor distT="0" distB="0" distL="114300" distR="114300" simplePos="0" relativeHeight="251665920" behindDoc="0" locked="0" layoutInCell="1" allowOverlap="1" wp14:anchorId="733EBEF0" wp14:editId="4417AE0F">
            <wp:simplePos x="0" y="0"/>
            <wp:positionH relativeFrom="column">
              <wp:posOffset>2447290</wp:posOffset>
            </wp:positionH>
            <wp:positionV relativeFrom="paragraph">
              <wp:posOffset>9000490</wp:posOffset>
            </wp:positionV>
            <wp:extent cx="403225" cy="421640"/>
            <wp:effectExtent l="0" t="0" r="0" b="0"/>
            <wp:wrapNone/>
            <wp:docPr id="6" name="Grafik 6" descr="logo-g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-gros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78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046E097" wp14:editId="21B8D0CC">
                <wp:simplePos x="0" y="0"/>
                <wp:positionH relativeFrom="column">
                  <wp:posOffset>311785</wp:posOffset>
                </wp:positionH>
                <wp:positionV relativeFrom="paragraph">
                  <wp:posOffset>2841625</wp:posOffset>
                </wp:positionV>
                <wp:extent cx="6096000" cy="6802755"/>
                <wp:effectExtent l="0" t="0" r="0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68027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ABF95" w14:textId="50BCBE02" w:rsidR="00C37727" w:rsidRPr="005A16D1" w:rsidRDefault="00DA72AA" w:rsidP="005A16D1">
                            <w:pPr>
                              <w:pStyle w:val="KeinLeerraum"/>
                              <w:jc w:val="center"/>
                              <w:rPr>
                                <w:rFonts w:ascii="Agfa Rotis Semisans" w:hAnsi="Agfa Rotis Semisan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gfa Rotis Semisans" w:hAnsi="Agfa Rotis Semisans"/>
                                <w:sz w:val="80"/>
                                <w:szCs w:val="80"/>
                              </w:rPr>
                              <w:t>IN DIE TIEFE</w:t>
                            </w:r>
                          </w:p>
                          <w:p w14:paraId="21148488" w14:textId="77777777" w:rsidR="005A16D1" w:rsidRPr="001E4DEE" w:rsidRDefault="005A16D1" w:rsidP="001E4DEE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1E4DEE">
                              <w:rPr>
                                <w:sz w:val="40"/>
                              </w:rPr>
                              <w:t>Impuls</w:t>
                            </w:r>
                            <w:r w:rsidR="000525EE">
                              <w:rPr>
                                <w:sz w:val="40"/>
                              </w:rPr>
                              <w:t>e</w:t>
                            </w:r>
                            <w:r w:rsidRPr="001E4DEE">
                              <w:rPr>
                                <w:sz w:val="40"/>
                              </w:rPr>
                              <w:t xml:space="preserve"> | Besondere Ort erleben | Beisammensein</w:t>
                            </w:r>
                          </w:p>
                          <w:p w14:paraId="2B2D213C" w14:textId="22547965" w:rsidR="009665DB" w:rsidRDefault="0073086B" w:rsidP="00E95BF3">
                            <w:pPr>
                              <w:pStyle w:val="KeinLeerraum"/>
                              <w:jc w:val="center"/>
                              <w:rPr>
                                <w:rFonts w:ascii="Agfa Rotis Semisans" w:hAnsi="Agfa Rotis Semisans"/>
                                <w:b/>
                                <w:sz w:val="24"/>
                                <w:szCs w:val="24"/>
                              </w:rPr>
                            </w:pPr>
                            <w:r w:rsidRPr="005A16D1">
                              <w:rPr>
                                <w:rFonts w:ascii="Agfa Rotis Semisans" w:hAnsi="Agfa Rotis Semisans"/>
                                <w:b/>
                                <w:sz w:val="24"/>
                                <w:szCs w:val="24"/>
                              </w:rPr>
                              <w:t>Jeweils donnerstags</w:t>
                            </w:r>
                            <w:r w:rsidR="008E2117" w:rsidRPr="005A16D1">
                              <w:rPr>
                                <w:rFonts w:ascii="Agfa Rotis Semisans" w:hAnsi="Agfa Rotis Semisans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5A16D1">
                              <w:rPr>
                                <w:rFonts w:ascii="Agfa Rotis Semisans" w:hAnsi="Agfa Rotis Semisans"/>
                                <w:b/>
                                <w:sz w:val="24"/>
                                <w:szCs w:val="24"/>
                              </w:rPr>
                              <w:t xml:space="preserve"> 19</w:t>
                            </w:r>
                            <w:r w:rsidR="0078238D" w:rsidRPr="005A16D1">
                              <w:rPr>
                                <w:rFonts w:ascii="Agfa Rotis Semisans" w:hAnsi="Agfa Rotis Semisans"/>
                                <w:b/>
                                <w:sz w:val="24"/>
                                <w:szCs w:val="24"/>
                              </w:rPr>
                              <w:t xml:space="preserve"> Uhr</w:t>
                            </w:r>
                          </w:p>
                          <w:p w14:paraId="05CCF7E5" w14:textId="77777777" w:rsidR="00E35707" w:rsidRPr="00855E26" w:rsidRDefault="00E35707" w:rsidP="00E95BF3">
                            <w:pPr>
                              <w:pStyle w:val="KeinLeerraum"/>
                              <w:jc w:val="center"/>
                              <w:rPr>
                                <w:rFonts w:ascii="Agfa Rotis Semisans" w:hAnsi="Agfa Rotis Semisan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B401CC1" w14:textId="21F89C72" w:rsidR="00E35707" w:rsidRPr="00855E26" w:rsidRDefault="00E35707" w:rsidP="00E35707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1128" w:hanging="1128"/>
                              <w:rPr>
                                <w:rFonts w:eastAsia="Times New Roman"/>
                                <w:b/>
                                <w:sz w:val="32"/>
                                <w:szCs w:val="18"/>
                                <w:highlight w:val="yellow"/>
                              </w:rPr>
                            </w:pPr>
                            <w:r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23.7.</w:t>
                            </w:r>
                            <w:r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>Postbunker Brockhagen – Schutzraum entdecken</w:t>
                            </w:r>
                            <w:r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</w:rPr>
                              <w:t xml:space="preserve">  </w:t>
                            </w:r>
                          </w:p>
                          <w:p w14:paraId="159C01C4" w14:textId="0216A77C" w:rsidR="00E35707" w:rsidRPr="00855E26" w:rsidRDefault="00E35707" w:rsidP="00E35707">
                            <w:pPr>
                              <w:spacing w:after="0" w:line="240" w:lineRule="auto"/>
                              <w:ind w:left="426" w:firstLine="708"/>
                              <w:rPr>
                                <w:rFonts w:eastAsia="Times New Roman"/>
                                <w:b/>
                                <w:sz w:val="32"/>
                                <w:szCs w:val="18"/>
                                <w:highlight w:val="yellow"/>
                              </w:rPr>
                            </w:pPr>
                            <w:r w:rsidRPr="00855E26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C01B020" wp14:editId="07CE83EF">
                                  <wp:extent cx="6350" cy="6350"/>
                                  <wp:effectExtent l="0" t="0" r="0" b="0"/>
                                  <wp:docPr id="1389629407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" cy="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451117" w:rsidRPr="00855E26">
                              <w:rPr>
                                <w:rFonts w:eastAsia="Times New Roman"/>
                                <w:b/>
                                <w:sz w:val="32"/>
                                <w:szCs w:val="18"/>
                              </w:rPr>
                              <w:t>Birkenvenn</w:t>
                            </w:r>
                            <w:proofErr w:type="spellEnd"/>
                            <w:r w:rsidR="00451117" w:rsidRPr="00855E26">
                              <w:rPr>
                                <w:rFonts w:eastAsia="Times New Roman"/>
                                <w:b/>
                                <w:sz w:val="32"/>
                                <w:szCs w:val="18"/>
                              </w:rPr>
                              <w:t xml:space="preserve"> (Höhe Hausnr. 10; Brockhagen)</w:t>
                            </w:r>
                          </w:p>
                          <w:p w14:paraId="1CFC742D" w14:textId="6731C877" w:rsidR="00E35707" w:rsidRPr="00855E26" w:rsidRDefault="00E35707" w:rsidP="00E35707">
                            <w:pPr>
                              <w:pStyle w:val="StandardWeb"/>
                              <w:spacing w:before="0" w:beforeAutospacing="0" w:after="0" w:afterAutospacing="0"/>
                              <w:ind w:left="1134"/>
                              <w:rPr>
                                <w:rFonts w:ascii="Agfa Rotis Semisans" w:hAnsi="Agfa Rotis Semisans"/>
                                <w:sz w:val="22"/>
                                <w:szCs w:val="22"/>
                              </w:rPr>
                            </w:pPr>
                            <w:r w:rsidRPr="00855E26">
                              <w:rPr>
                                <w:rFonts w:ascii="Agfa Rotis Semisans" w:eastAsia="Times New Roman" w:hAnsi="Agfa Rotis Semisans"/>
                                <w:color w:val="FFFFFF" w:themeColor="background1"/>
                                <w:sz w:val="22"/>
                                <w:szCs w:val="22"/>
                              </w:rPr>
                              <w:t>Der Bunke</w:t>
                            </w:r>
                            <w:r w:rsidR="00EE28EB">
                              <w:rPr>
                                <w:rFonts w:ascii="Agfa Rotis Semisans" w:eastAsia="Times New Roman" w:hAnsi="Agfa Rotis Semisans"/>
                                <w:color w:val="FFFFFF" w:themeColor="background1"/>
                                <w:sz w:val="22"/>
                                <w:szCs w:val="22"/>
                              </w:rPr>
                              <w:t>r</w:t>
                            </w:r>
                            <w:r w:rsidRPr="00855E26">
                              <w:rPr>
                                <w:rFonts w:ascii="Agfa Rotis Semisans" w:eastAsia="Times New Roman" w:hAnsi="Agfa Rotis Semisan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hält einen spannenden Blick in die Vergangenheit bereit. Ganzjährig liegt die Temperatur bei 10 Grad Celsius, so dass warme Kleidung sinnvoll ist.</w:t>
                            </w:r>
                          </w:p>
                          <w:p w14:paraId="7D60CDBD" w14:textId="77777777" w:rsidR="00E95BF3" w:rsidRPr="00855E26" w:rsidRDefault="00E95BF3" w:rsidP="00AE767C">
                            <w:pPr>
                              <w:pStyle w:val="KeinLeerraum"/>
                              <w:ind w:left="1134" w:hanging="1134"/>
                              <w:rPr>
                                <w:rFonts w:ascii="Agfa Rotis Semisans" w:hAnsi="Agfa Rotis Semisans"/>
                                <w:b/>
                                <w:sz w:val="10"/>
                                <w:szCs w:val="32"/>
                              </w:rPr>
                            </w:pPr>
                          </w:p>
                          <w:p w14:paraId="05C1CECA" w14:textId="77777777" w:rsidR="0078238D" w:rsidRPr="00855E26" w:rsidRDefault="0078238D" w:rsidP="00DD249D">
                            <w:pPr>
                              <w:pStyle w:val="KeinLeerraum"/>
                              <w:jc w:val="right"/>
                              <w:rPr>
                                <w:rFonts w:ascii="Agfa Rotis Semisans" w:hAnsi="Agfa Rotis Semisans"/>
                                <w:sz w:val="14"/>
                                <w:szCs w:val="14"/>
                              </w:rPr>
                            </w:pPr>
                          </w:p>
                          <w:p w14:paraId="06AAA37E" w14:textId="6E632B3A" w:rsidR="00E650B5" w:rsidRPr="00855E26" w:rsidRDefault="007365DD" w:rsidP="00E650B5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1134" w:hanging="1134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  <w:r w:rsidR="00E650B5"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0</w:t>
                            </w:r>
                            <w:r w:rsidR="0025359E"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.7</w:t>
                            </w:r>
                            <w:r w:rsidR="001E4DEE"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  <w:r w:rsidR="001E4DEE"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E650B5"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14.30 Uhr! Klärwerk Gemeinde Steinhagen </w:t>
                            </w:r>
                          </w:p>
                          <w:p w14:paraId="2622A7DF" w14:textId="39CCAF7F" w:rsidR="00D278E0" w:rsidRPr="00855E26" w:rsidRDefault="00E650B5" w:rsidP="00E650B5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1134" w:hanging="1134"/>
                              <w:rPr>
                                <w:rFonts w:eastAsia="Times New Roman"/>
                                <w:b/>
                                <w:sz w:val="32"/>
                                <w:szCs w:val="18"/>
                              </w:rPr>
                            </w:pPr>
                            <w:r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Friedhofstr. 18 </w:t>
                            </w:r>
                            <w:r w:rsidRPr="00855E26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Pr="00E034E9">
                              <w:rPr>
                                <w:b/>
                                <w:color w:val="EE0000"/>
                                <w:sz w:val="22"/>
                                <w:szCs w:val="22"/>
                              </w:rPr>
                              <w:t>nur mit Anmeldung</w:t>
                            </w:r>
                            <w:r w:rsidRPr="00855E26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, Teilnehmerbeschränkt auf 50 Personen</w:t>
                            </w:r>
                          </w:p>
                          <w:p w14:paraId="5D46DF29" w14:textId="77777777" w:rsidR="00406573" w:rsidRDefault="00D278E0" w:rsidP="00406573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1128"/>
                              <w:rPr>
                                <w:rFonts w:eastAsia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55E2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E650B5" w:rsidRPr="00855E26">
                              <w:rPr>
                                <w:rFonts w:eastAsia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Tauchen Sie ein in die Tiefen der Abwasseraufbereitung und vollziehen das Wunder von Ab- zu Frischwasser in der Aufbereitung mit. Beisammensein im Anschluss </w:t>
                            </w:r>
                            <w:r w:rsidR="00F12332" w:rsidRPr="00855E26">
                              <w:rPr>
                                <w:rFonts w:eastAsia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auf Hof Retzlaff </w:t>
                            </w:r>
                            <w:r w:rsidR="00E650B5" w:rsidRPr="00855E26">
                              <w:rPr>
                                <w:rFonts w:eastAsia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gegenüber.</w:t>
                            </w:r>
                            <w:r w:rsidR="00406573">
                              <w:rPr>
                                <w:rFonts w:eastAsia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4DAEE1E" w14:textId="6254762F" w:rsidR="00406573" w:rsidRDefault="00406573" w:rsidP="00406573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1128"/>
                              <w:rPr>
                                <w:rFonts w:eastAsia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Anmeldung per 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QR Code</w:t>
                            </w:r>
                            <w:proofErr w:type="gramEnd"/>
                          </w:p>
                          <w:p w14:paraId="4DC40125" w14:textId="7CC9CD6E" w:rsidR="00406573" w:rsidRPr="00406573" w:rsidRDefault="00406573" w:rsidP="00406573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1128"/>
                              <w:rPr>
                                <w:rFonts w:eastAsia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oder </w:t>
                            </w:r>
                            <w:r w:rsidRPr="00406573">
                              <w:rPr>
                                <w:rFonts w:eastAsia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www.t1p.de/sommerabende</w:t>
                            </w:r>
                          </w:p>
                          <w:p w14:paraId="58FF8B1B" w14:textId="44A2D6DA" w:rsidR="00406573" w:rsidRPr="00406573" w:rsidRDefault="00406573" w:rsidP="00406573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1128"/>
                              <w:rPr>
                                <w:rFonts w:eastAsia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  <w:p w14:paraId="7F1CBE13" w14:textId="41EF39C8" w:rsidR="007365DD" w:rsidRPr="00855E26" w:rsidRDefault="00DA72AA" w:rsidP="007365DD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1134" w:hanging="1134"/>
                              <w:rPr>
                                <w:rFonts w:eastAsia="Times New Roman"/>
                                <w:b/>
                                <w:sz w:val="32"/>
                                <w:szCs w:val="18"/>
                              </w:rPr>
                            </w:pPr>
                            <w:r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6</w:t>
                            </w:r>
                            <w:r w:rsidR="007365DD"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.8.</w:t>
                            </w:r>
                            <w:r w:rsidR="007365DD"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C004A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CLAAS</w:t>
                            </w:r>
                            <w:r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Academy – Maschinen unter und auf dem Acker</w:t>
                            </w:r>
                          </w:p>
                          <w:p w14:paraId="0CB4DA3D" w14:textId="0717D244" w:rsidR="007365DD" w:rsidRPr="00855E26" w:rsidRDefault="00DA72AA" w:rsidP="007365DD">
                            <w:pPr>
                              <w:spacing w:after="0" w:line="240" w:lineRule="auto"/>
                              <w:ind w:left="426" w:firstLine="708"/>
                              <w:rPr>
                                <w:rFonts w:eastAsia="Times New Roman"/>
                                <w:b/>
                                <w:sz w:val="32"/>
                                <w:szCs w:val="18"/>
                              </w:rPr>
                            </w:pPr>
                            <w:proofErr w:type="spellStart"/>
                            <w:r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Sandforther</w:t>
                            </w:r>
                            <w:proofErr w:type="spellEnd"/>
                            <w:r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Str. 80</w:t>
                            </w:r>
                          </w:p>
                          <w:p w14:paraId="1125090A" w14:textId="45BD020B" w:rsidR="007365DD" w:rsidRPr="00855E26" w:rsidRDefault="00451117" w:rsidP="00761987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1134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55E26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Wir sind alle auf die Arbeit von Bauern mit ihren Maschinen angewiesen. Wie die Produkte von C</w:t>
                            </w:r>
                            <w:r w:rsidR="00E034E9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LAAS</w:t>
                            </w:r>
                            <w:r w:rsidRPr="00855E26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für unsere Landwirtschaft dienlich sind, wird an diesem Abend miterlebt.</w:t>
                            </w:r>
                          </w:p>
                          <w:p w14:paraId="18A819CD" w14:textId="77777777" w:rsidR="00DA72AA" w:rsidRPr="00855E26" w:rsidRDefault="00DA72AA" w:rsidP="00761987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113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4D884EC" w14:textId="3E4C6196" w:rsidR="002F41DD" w:rsidRPr="00855E26" w:rsidRDefault="002F41DD" w:rsidP="002F41DD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left="1134" w:hanging="1134"/>
                              <w:rPr>
                                <w:rFonts w:eastAsia="Times New Roman"/>
                                <w:b/>
                                <w:color w:val="FFFFFF" w:themeColor="background1"/>
                                <w:sz w:val="32"/>
                                <w:szCs w:val="18"/>
                              </w:rPr>
                            </w:pPr>
                            <w:r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 w:rsidR="004F0B7B"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7</w:t>
                            </w:r>
                            <w:r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.8.</w:t>
                            </w:r>
                            <w:r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4F0B7B" w:rsidRPr="00855E2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Bauunternehmen Vollmer</w:t>
                            </w:r>
                          </w:p>
                          <w:p w14:paraId="117025BB" w14:textId="540096E8" w:rsidR="002F41DD" w:rsidRPr="00855E26" w:rsidRDefault="00C004A7" w:rsidP="002F41DD">
                            <w:pPr>
                              <w:spacing w:after="0" w:line="240" w:lineRule="auto"/>
                              <w:ind w:left="426" w:firstLine="708"/>
                              <w:rPr>
                                <w:rFonts w:eastAsia="Times New Roman"/>
                                <w:b/>
                                <w:color w:val="FFFFFF" w:themeColor="background1"/>
                                <w:sz w:val="32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Kampstr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. 16 in Steinhagen-Brockhagen</w:t>
                            </w:r>
                          </w:p>
                          <w:p w14:paraId="1F4B06D3" w14:textId="279B5050" w:rsidR="00C524BA" w:rsidRPr="00855E26" w:rsidRDefault="004F0B7B" w:rsidP="00451117">
                            <w:pPr>
                              <w:ind w:left="1134"/>
                              <w:rPr>
                                <w:sz w:val="22"/>
                                <w:szCs w:val="22"/>
                              </w:rPr>
                            </w:pPr>
                            <w:r w:rsidRPr="00855E26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An allen Ecken und Kanten wird (nicht nur) in Steinhagen gebaut. Bauunternehmen Vollmer gibt einen Einblick in die Arbeit auf dem Bauhof, inklusive Baggerfahren.</w:t>
                            </w:r>
                          </w:p>
                          <w:p w14:paraId="1C517DA8" w14:textId="77777777" w:rsidR="00C524BA" w:rsidRDefault="0025359E" w:rsidP="00F02066">
                            <w:pPr>
                              <w:pStyle w:val="KeinLeerraum"/>
                              <w:jc w:val="right"/>
                              <w:rPr>
                                <w:rFonts w:ascii="Agfa Rotis Semisans" w:hAnsi="Agfa Rotis Semisans"/>
                              </w:rPr>
                            </w:pPr>
                            <w:r>
                              <w:rPr>
                                <w:rFonts w:ascii="Agfa Rotis Semisans" w:hAnsi="Agfa Rotis Semisans"/>
                              </w:rPr>
                              <w:t>Landeskirchliche Gemeinschaft Steinhagen e. V.</w:t>
                            </w:r>
                          </w:p>
                          <w:p w14:paraId="7D4E67ED" w14:textId="77777777" w:rsidR="00414F82" w:rsidRPr="005A16D1" w:rsidRDefault="00414F82" w:rsidP="00F02066">
                            <w:pPr>
                              <w:pStyle w:val="KeinLeerraum"/>
                              <w:jc w:val="right"/>
                              <w:rPr>
                                <w:rFonts w:ascii="Agfa Rotis Semisans" w:hAnsi="Agfa Rotis Semisans"/>
                              </w:rPr>
                            </w:pPr>
                            <w:r w:rsidRPr="005A16D1">
                              <w:rPr>
                                <w:rFonts w:ascii="Agfa Rotis Semisans" w:hAnsi="Agfa Rotis Semisans"/>
                              </w:rPr>
                              <w:t>Evangelische Kirchengemeinde</w:t>
                            </w:r>
                            <w:r w:rsidR="00F02066" w:rsidRPr="005A16D1">
                              <w:rPr>
                                <w:rFonts w:ascii="Agfa Rotis Semisans" w:hAnsi="Agfa Rotis Semisans"/>
                              </w:rPr>
                              <w:t>n</w:t>
                            </w:r>
                            <w:r w:rsidRPr="005A16D1">
                              <w:rPr>
                                <w:rFonts w:ascii="Agfa Rotis Semisans" w:hAnsi="Agfa Rotis Semisans"/>
                              </w:rPr>
                              <w:t xml:space="preserve"> Steinhagen</w:t>
                            </w:r>
                            <w:r w:rsidR="00F02066" w:rsidRPr="005A16D1">
                              <w:rPr>
                                <w:rFonts w:ascii="Agfa Rotis Semisans" w:hAnsi="Agfa Rotis Semisans"/>
                              </w:rPr>
                              <w:t xml:space="preserve"> und Brockhagen</w:t>
                            </w:r>
                          </w:p>
                          <w:p w14:paraId="43F5DD64" w14:textId="77777777" w:rsidR="0078238D" w:rsidRDefault="00F02066" w:rsidP="0078238D">
                            <w:pPr>
                              <w:pStyle w:val="KeinLeerraum"/>
                              <w:jc w:val="right"/>
                              <w:rPr>
                                <w:rFonts w:ascii="Agfa Rotis Semisans" w:hAnsi="Agfa Rotis Semisans"/>
                              </w:rPr>
                            </w:pPr>
                            <w:r w:rsidRPr="005A16D1">
                              <w:rPr>
                                <w:rFonts w:ascii="Agfa Rotis Semisans" w:hAnsi="Agfa Rotis Semisans"/>
                              </w:rPr>
                              <w:t>Neuapostolische Kirchengemeinde Steinhagen Quelle</w:t>
                            </w:r>
                          </w:p>
                          <w:p w14:paraId="4A3B2D8E" w14:textId="77777777" w:rsidR="004E728B" w:rsidRPr="005A16D1" w:rsidRDefault="004E728B" w:rsidP="0078238D">
                            <w:pPr>
                              <w:pStyle w:val="KeinLeerraum"/>
                              <w:jc w:val="right"/>
                              <w:rPr>
                                <w:rFonts w:ascii="Agfa Rotis Semisans" w:hAnsi="Agfa Rotis Semisans"/>
                              </w:rPr>
                            </w:pPr>
                            <w:r>
                              <w:rPr>
                                <w:rFonts w:ascii="Agfa Rotis Semisans" w:hAnsi="Agfa Rotis Semisans"/>
                              </w:rPr>
                              <w:t>Evangelische Freikirche Steinhagen</w:t>
                            </w:r>
                          </w:p>
                          <w:p w14:paraId="5B4F6D76" w14:textId="65F0E794" w:rsidR="004E728B" w:rsidRPr="005A16D1" w:rsidRDefault="0078238D" w:rsidP="004E728B">
                            <w:pPr>
                              <w:pStyle w:val="KeinLeerraum"/>
                              <w:jc w:val="right"/>
                              <w:rPr>
                                <w:rFonts w:ascii="Agfa Rotis Semisans" w:hAnsi="Agfa Rotis Semisans"/>
                              </w:rPr>
                            </w:pPr>
                            <w:r w:rsidRPr="005A16D1">
                              <w:rPr>
                                <w:rFonts w:ascii="Agfa Rotis Semisans" w:hAnsi="Agfa Rotis Semisans"/>
                              </w:rPr>
                              <w:t>Katholische Kirchengemeinde St. Hedwig</w:t>
                            </w:r>
                            <w:r w:rsidR="00855E26">
                              <w:rPr>
                                <w:rFonts w:ascii="Agfa Rotis Semisans" w:hAnsi="Agfa Rotis Semisans"/>
                              </w:rPr>
                              <w:t xml:space="preserve"> Steinhagen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6E097" id="Rechteck 2" o:spid="_x0000_s1028" style="position:absolute;margin-left:24.55pt;margin-top:223.75pt;width:480pt;height:535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" fillcolor="#548dd4 [1951]" stroked="f" strokeweight="2pt">
                <v:textbox inset="1mm,0,1mm,0">
                  <w:txbxContent>
                    <w:p w14:paraId="157ABF95" w14:textId="50BCBE02" w:rsidR="00C37727" w:rsidRPr="005A16D1" w:rsidRDefault="00DA72AA" w:rsidP="005A16D1">
                      <w:pPr>
                        <w:pStyle w:val="KeinLeerraum"/>
                        <w:jc w:val="center"/>
                        <w:rPr>
                          <w:rFonts w:ascii="Agfa Rotis Semisans" w:hAnsi="Agfa Rotis Semisans"/>
                          <w:sz w:val="80"/>
                          <w:szCs w:val="80"/>
                        </w:rPr>
                      </w:pPr>
                      <w:r>
                        <w:rPr>
                          <w:rFonts w:ascii="Agfa Rotis Semisans" w:hAnsi="Agfa Rotis Semisans"/>
                          <w:sz w:val="80"/>
                          <w:szCs w:val="80"/>
                        </w:rPr>
                        <w:t>IN DIE TIEFE</w:t>
                      </w:r>
                    </w:p>
                    <w:p w14:paraId="21148488" w14:textId="77777777" w:rsidR="005A16D1" w:rsidRPr="001E4DEE" w:rsidRDefault="005A16D1" w:rsidP="001E4DEE">
                      <w:pPr>
                        <w:jc w:val="center"/>
                        <w:rPr>
                          <w:sz w:val="40"/>
                        </w:rPr>
                      </w:pPr>
                      <w:r w:rsidRPr="001E4DEE">
                        <w:rPr>
                          <w:sz w:val="40"/>
                        </w:rPr>
                        <w:t>Impuls</w:t>
                      </w:r>
                      <w:r w:rsidR="000525EE">
                        <w:rPr>
                          <w:sz w:val="40"/>
                        </w:rPr>
                        <w:t>e</w:t>
                      </w:r>
                      <w:r w:rsidRPr="001E4DEE">
                        <w:rPr>
                          <w:sz w:val="40"/>
                        </w:rPr>
                        <w:t xml:space="preserve"> | Besondere Ort erleben | Beisammensein</w:t>
                      </w:r>
                    </w:p>
                    <w:p w14:paraId="2B2D213C" w14:textId="22547965" w:rsidR="009665DB" w:rsidRDefault="0073086B" w:rsidP="00E95BF3">
                      <w:pPr>
                        <w:pStyle w:val="KeinLeerraum"/>
                        <w:jc w:val="center"/>
                        <w:rPr>
                          <w:rFonts w:ascii="Agfa Rotis Semisans" w:hAnsi="Agfa Rotis Semisans"/>
                          <w:b/>
                          <w:sz w:val="24"/>
                          <w:szCs w:val="24"/>
                        </w:rPr>
                      </w:pPr>
                      <w:r w:rsidRPr="005A16D1">
                        <w:rPr>
                          <w:rFonts w:ascii="Agfa Rotis Semisans" w:hAnsi="Agfa Rotis Semisans"/>
                          <w:b/>
                          <w:sz w:val="24"/>
                          <w:szCs w:val="24"/>
                        </w:rPr>
                        <w:t>Jeweils donnerstags</w:t>
                      </w:r>
                      <w:r w:rsidR="008E2117" w:rsidRPr="005A16D1">
                        <w:rPr>
                          <w:rFonts w:ascii="Agfa Rotis Semisans" w:hAnsi="Agfa Rotis Semisans"/>
                          <w:b/>
                          <w:sz w:val="24"/>
                          <w:szCs w:val="24"/>
                        </w:rPr>
                        <w:t>,</w:t>
                      </w:r>
                      <w:r w:rsidRPr="005A16D1">
                        <w:rPr>
                          <w:rFonts w:ascii="Agfa Rotis Semisans" w:hAnsi="Agfa Rotis Semisans"/>
                          <w:b/>
                          <w:sz w:val="24"/>
                          <w:szCs w:val="24"/>
                        </w:rPr>
                        <w:t xml:space="preserve"> 19</w:t>
                      </w:r>
                      <w:r w:rsidR="0078238D" w:rsidRPr="005A16D1">
                        <w:rPr>
                          <w:rFonts w:ascii="Agfa Rotis Semisans" w:hAnsi="Agfa Rotis Semisans"/>
                          <w:b/>
                          <w:sz w:val="24"/>
                          <w:szCs w:val="24"/>
                        </w:rPr>
                        <w:t xml:space="preserve"> Uhr</w:t>
                      </w:r>
                    </w:p>
                    <w:p w14:paraId="05CCF7E5" w14:textId="77777777" w:rsidR="00E35707" w:rsidRPr="00855E26" w:rsidRDefault="00E35707" w:rsidP="00E95BF3">
                      <w:pPr>
                        <w:pStyle w:val="KeinLeerraum"/>
                        <w:jc w:val="center"/>
                        <w:rPr>
                          <w:rFonts w:ascii="Agfa Rotis Semisans" w:hAnsi="Agfa Rotis Semisans"/>
                          <w:b/>
                          <w:sz w:val="18"/>
                          <w:szCs w:val="18"/>
                        </w:rPr>
                      </w:pPr>
                    </w:p>
                    <w:p w14:paraId="6B401CC1" w14:textId="21F89C72" w:rsidR="00E35707" w:rsidRPr="00855E26" w:rsidRDefault="00E35707" w:rsidP="00E35707">
                      <w:pPr>
                        <w:tabs>
                          <w:tab w:val="left" w:pos="1134"/>
                        </w:tabs>
                        <w:spacing w:after="0" w:line="240" w:lineRule="auto"/>
                        <w:ind w:left="1128" w:hanging="1128"/>
                        <w:rPr>
                          <w:rFonts w:eastAsia="Times New Roman"/>
                          <w:b/>
                          <w:sz w:val="32"/>
                          <w:szCs w:val="18"/>
                          <w:highlight w:val="yellow"/>
                        </w:rPr>
                      </w:pPr>
                      <w:r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23.7.</w:t>
                      </w:r>
                      <w:r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  <w:t>Postbunker Brockhagen – Schutzraum entdecken</w:t>
                      </w:r>
                      <w:r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  <w:highlight w:val="yellow"/>
                        </w:rPr>
                        <w:t xml:space="preserve">  </w:t>
                      </w:r>
                    </w:p>
                    <w:p w14:paraId="159C01C4" w14:textId="0216A77C" w:rsidR="00E35707" w:rsidRPr="00855E26" w:rsidRDefault="00E35707" w:rsidP="00E35707">
                      <w:pPr>
                        <w:spacing w:after="0" w:line="240" w:lineRule="auto"/>
                        <w:ind w:left="426" w:firstLine="708"/>
                        <w:rPr>
                          <w:rFonts w:eastAsia="Times New Roman"/>
                          <w:b/>
                          <w:sz w:val="32"/>
                          <w:szCs w:val="18"/>
                          <w:highlight w:val="yellow"/>
                        </w:rPr>
                      </w:pPr>
                      <w:r w:rsidRPr="00855E26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C01B020" wp14:editId="07CE83EF">
                            <wp:extent cx="6350" cy="6350"/>
                            <wp:effectExtent l="0" t="0" r="0" b="0"/>
                            <wp:docPr id="1389629407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" cy="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451117" w:rsidRPr="00855E26">
                        <w:rPr>
                          <w:rFonts w:eastAsia="Times New Roman"/>
                          <w:b/>
                          <w:sz w:val="32"/>
                          <w:szCs w:val="18"/>
                        </w:rPr>
                        <w:t>Birkenvenn</w:t>
                      </w:r>
                      <w:proofErr w:type="spellEnd"/>
                      <w:r w:rsidR="00451117" w:rsidRPr="00855E26">
                        <w:rPr>
                          <w:rFonts w:eastAsia="Times New Roman"/>
                          <w:b/>
                          <w:sz w:val="32"/>
                          <w:szCs w:val="18"/>
                        </w:rPr>
                        <w:t xml:space="preserve"> (Höhe Hausnr. 10; Brockhagen)</w:t>
                      </w:r>
                    </w:p>
                    <w:p w14:paraId="1CFC742D" w14:textId="6731C877" w:rsidR="00E35707" w:rsidRPr="00855E26" w:rsidRDefault="00E35707" w:rsidP="00E35707">
                      <w:pPr>
                        <w:pStyle w:val="StandardWeb"/>
                        <w:spacing w:before="0" w:beforeAutospacing="0" w:after="0" w:afterAutospacing="0"/>
                        <w:ind w:left="1134"/>
                        <w:rPr>
                          <w:rFonts w:ascii="Agfa Rotis Semisans" w:hAnsi="Agfa Rotis Semisans"/>
                          <w:sz w:val="22"/>
                          <w:szCs w:val="22"/>
                        </w:rPr>
                      </w:pPr>
                      <w:r w:rsidRPr="00855E26">
                        <w:rPr>
                          <w:rFonts w:ascii="Agfa Rotis Semisans" w:eastAsia="Times New Roman" w:hAnsi="Agfa Rotis Semisans"/>
                          <w:color w:val="FFFFFF" w:themeColor="background1"/>
                          <w:sz w:val="22"/>
                          <w:szCs w:val="22"/>
                        </w:rPr>
                        <w:t>Der Bunke</w:t>
                      </w:r>
                      <w:r w:rsidR="00EE28EB">
                        <w:rPr>
                          <w:rFonts w:ascii="Agfa Rotis Semisans" w:eastAsia="Times New Roman" w:hAnsi="Agfa Rotis Semisans"/>
                          <w:color w:val="FFFFFF" w:themeColor="background1"/>
                          <w:sz w:val="22"/>
                          <w:szCs w:val="22"/>
                        </w:rPr>
                        <w:t>r</w:t>
                      </w:r>
                      <w:r w:rsidRPr="00855E26">
                        <w:rPr>
                          <w:rFonts w:ascii="Agfa Rotis Semisans" w:eastAsia="Times New Roman" w:hAnsi="Agfa Rotis Semisans"/>
                          <w:color w:val="FFFFFF" w:themeColor="background1"/>
                          <w:sz w:val="22"/>
                          <w:szCs w:val="22"/>
                        </w:rPr>
                        <w:t xml:space="preserve"> hält einen spannenden Blick in die Vergangenheit bereit. Ganzjährig liegt die Temperatur bei 10 Grad Celsius, so dass warme Kleidung sinnvoll ist.</w:t>
                      </w:r>
                    </w:p>
                    <w:p w14:paraId="7D60CDBD" w14:textId="77777777" w:rsidR="00E95BF3" w:rsidRPr="00855E26" w:rsidRDefault="00E95BF3" w:rsidP="00AE767C">
                      <w:pPr>
                        <w:pStyle w:val="KeinLeerraum"/>
                        <w:ind w:left="1134" w:hanging="1134"/>
                        <w:rPr>
                          <w:rFonts w:ascii="Agfa Rotis Semisans" w:hAnsi="Agfa Rotis Semisans"/>
                          <w:b/>
                          <w:sz w:val="10"/>
                          <w:szCs w:val="32"/>
                        </w:rPr>
                      </w:pPr>
                    </w:p>
                    <w:p w14:paraId="05C1CECA" w14:textId="77777777" w:rsidR="0078238D" w:rsidRPr="00855E26" w:rsidRDefault="0078238D" w:rsidP="00DD249D">
                      <w:pPr>
                        <w:pStyle w:val="KeinLeerraum"/>
                        <w:jc w:val="right"/>
                        <w:rPr>
                          <w:rFonts w:ascii="Agfa Rotis Semisans" w:hAnsi="Agfa Rotis Semisans"/>
                          <w:sz w:val="14"/>
                          <w:szCs w:val="14"/>
                        </w:rPr>
                      </w:pPr>
                    </w:p>
                    <w:p w14:paraId="06AAA37E" w14:textId="6E632B3A" w:rsidR="00E650B5" w:rsidRPr="00855E26" w:rsidRDefault="007365DD" w:rsidP="00E650B5">
                      <w:pPr>
                        <w:tabs>
                          <w:tab w:val="left" w:pos="1134"/>
                        </w:tabs>
                        <w:spacing w:after="0" w:line="240" w:lineRule="auto"/>
                        <w:ind w:left="1134" w:hanging="1134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  <w:r w:rsidR="00E650B5"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0</w:t>
                      </w:r>
                      <w:r w:rsidR="0025359E"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.7</w:t>
                      </w:r>
                      <w:r w:rsidR="001E4DEE"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  <w:r w:rsidR="001E4DEE"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E650B5"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14.30 Uhr! Klärwerk Gemeinde Steinhagen </w:t>
                      </w:r>
                    </w:p>
                    <w:p w14:paraId="2622A7DF" w14:textId="39CCAF7F" w:rsidR="00D278E0" w:rsidRPr="00855E26" w:rsidRDefault="00E650B5" w:rsidP="00E650B5">
                      <w:pPr>
                        <w:tabs>
                          <w:tab w:val="left" w:pos="1134"/>
                        </w:tabs>
                        <w:spacing w:after="0" w:line="240" w:lineRule="auto"/>
                        <w:ind w:left="1134" w:hanging="1134"/>
                        <w:rPr>
                          <w:rFonts w:eastAsia="Times New Roman"/>
                          <w:b/>
                          <w:sz w:val="32"/>
                          <w:szCs w:val="18"/>
                        </w:rPr>
                      </w:pPr>
                      <w:r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Friedhofstr. 18 </w:t>
                      </w:r>
                      <w:r w:rsidRPr="00855E26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– </w:t>
                      </w:r>
                      <w:r w:rsidRPr="00E034E9">
                        <w:rPr>
                          <w:b/>
                          <w:color w:val="EE0000"/>
                          <w:sz w:val="22"/>
                          <w:szCs w:val="22"/>
                        </w:rPr>
                        <w:t>nur mit Anmeldung</w:t>
                      </w:r>
                      <w:r w:rsidRPr="00855E26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, Teilnehmerbeschränkt auf 50 Personen</w:t>
                      </w:r>
                    </w:p>
                    <w:p w14:paraId="5D46DF29" w14:textId="77777777" w:rsidR="00406573" w:rsidRDefault="00D278E0" w:rsidP="00406573">
                      <w:pPr>
                        <w:tabs>
                          <w:tab w:val="left" w:pos="1134"/>
                        </w:tabs>
                        <w:spacing w:after="0" w:line="240" w:lineRule="auto"/>
                        <w:ind w:left="1128"/>
                        <w:rPr>
                          <w:rFonts w:eastAsia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 w:rsidRPr="00855E26">
                        <w:rPr>
                          <w:sz w:val="22"/>
                          <w:szCs w:val="22"/>
                        </w:rPr>
                        <w:tab/>
                      </w:r>
                      <w:r w:rsidR="00E650B5" w:rsidRPr="00855E26">
                        <w:rPr>
                          <w:rFonts w:eastAsia="Times New Roman"/>
                          <w:color w:val="FFFFFF" w:themeColor="background1"/>
                          <w:sz w:val="22"/>
                          <w:szCs w:val="22"/>
                        </w:rPr>
                        <w:t xml:space="preserve">Tauchen Sie ein in die Tiefen der Abwasseraufbereitung und vollziehen das Wunder von Ab- zu Frischwasser in der Aufbereitung mit. Beisammensein im Anschluss </w:t>
                      </w:r>
                      <w:r w:rsidR="00F12332" w:rsidRPr="00855E26">
                        <w:rPr>
                          <w:rFonts w:eastAsia="Times New Roman"/>
                          <w:color w:val="FFFFFF" w:themeColor="background1"/>
                          <w:sz w:val="22"/>
                          <w:szCs w:val="22"/>
                        </w:rPr>
                        <w:t xml:space="preserve">auf Hof Retzlaff </w:t>
                      </w:r>
                      <w:r w:rsidR="00E650B5" w:rsidRPr="00855E26">
                        <w:rPr>
                          <w:rFonts w:eastAsia="Times New Roman"/>
                          <w:color w:val="FFFFFF" w:themeColor="background1"/>
                          <w:sz w:val="22"/>
                          <w:szCs w:val="22"/>
                        </w:rPr>
                        <w:t>gegenüber.</w:t>
                      </w:r>
                      <w:r w:rsidR="00406573">
                        <w:rPr>
                          <w:rFonts w:eastAsia="Times New Roman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4DAEE1E" w14:textId="6254762F" w:rsidR="00406573" w:rsidRDefault="00406573" w:rsidP="00406573">
                      <w:pPr>
                        <w:tabs>
                          <w:tab w:val="left" w:pos="1134"/>
                        </w:tabs>
                        <w:spacing w:after="0" w:line="240" w:lineRule="auto"/>
                        <w:ind w:left="1128"/>
                        <w:rPr>
                          <w:rFonts w:eastAsia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FFFFFF" w:themeColor="background1"/>
                          <w:sz w:val="22"/>
                          <w:szCs w:val="22"/>
                        </w:rPr>
                        <w:t xml:space="preserve">Anmeldung per </w:t>
                      </w:r>
                      <w:proofErr w:type="gramStart"/>
                      <w:r>
                        <w:rPr>
                          <w:rFonts w:eastAsia="Times New Roman"/>
                          <w:color w:val="FFFFFF" w:themeColor="background1"/>
                          <w:sz w:val="22"/>
                          <w:szCs w:val="22"/>
                        </w:rPr>
                        <w:t>QR Code</w:t>
                      </w:r>
                      <w:proofErr w:type="gramEnd"/>
                    </w:p>
                    <w:p w14:paraId="4DC40125" w14:textId="7CC9CD6E" w:rsidR="00406573" w:rsidRPr="00406573" w:rsidRDefault="00406573" w:rsidP="00406573">
                      <w:pPr>
                        <w:tabs>
                          <w:tab w:val="left" w:pos="1134"/>
                        </w:tabs>
                        <w:spacing w:after="0" w:line="240" w:lineRule="auto"/>
                        <w:ind w:left="1128"/>
                        <w:rPr>
                          <w:rFonts w:eastAsia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FFFFFF" w:themeColor="background1"/>
                          <w:sz w:val="22"/>
                          <w:szCs w:val="22"/>
                        </w:rPr>
                        <w:t xml:space="preserve">oder </w:t>
                      </w:r>
                      <w:r w:rsidRPr="00406573">
                        <w:rPr>
                          <w:rFonts w:eastAsia="Times New Roman"/>
                          <w:color w:val="FFFFFF" w:themeColor="background1"/>
                          <w:sz w:val="22"/>
                          <w:szCs w:val="22"/>
                        </w:rPr>
                        <w:t>www.t1p.de/sommerabende</w:t>
                      </w:r>
                    </w:p>
                    <w:p w14:paraId="58FF8B1B" w14:textId="44A2D6DA" w:rsidR="00406573" w:rsidRPr="00406573" w:rsidRDefault="00406573" w:rsidP="00406573">
                      <w:pPr>
                        <w:tabs>
                          <w:tab w:val="left" w:pos="1134"/>
                        </w:tabs>
                        <w:spacing w:after="0" w:line="240" w:lineRule="auto"/>
                        <w:ind w:left="1128"/>
                        <w:rPr>
                          <w:rFonts w:eastAsia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/>
                          <w:color w:val="FFFFFF" w:themeColor="background1"/>
                          <w:sz w:val="22"/>
                          <w:szCs w:val="22"/>
                        </w:rPr>
                        <w:t xml:space="preserve">    </w:t>
                      </w:r>
                    </w:p>
                    <w:p w14:paraId="7F1CBE13" w14:textId="41EF39C8" w:rsidR="007365DD" w:rsidRPr="00855E26" w:rsidRDefault="00DA72AA" w:rsidP="007365DD">
                      <w:pPr>
                        <w:tabs>
                          <w:tab w:val="left" w:pos="1134"/>
                        </w:tabs>
                        <w:spacing w:after="0" w:line="240" w:lineRule="auto"/>
                        <w:ind w:left="1134" w:hanging="1134"/>
                        <w:rPr>
                          <w:rFonts w:eastAsia="Times New Roman"/>
                          <w:b/>
                          <w:sz w:val="32"/>
                          <w:szCs w:val="18"/>
                        </w:rPr>
                      </w:pPr>
                      <w:r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6</w:t>
                      </w:r>
                      <w:r w:rsidR="007365DD"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.8.</w:t>
                      </w:r>
                      <w:r w:rsidR="007365DD"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C004A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CLAAS</w:t>
                      </w:r>
                      <w:r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Academy – Maschinen unter und auf dem Acker</w:t>
                      </w:r>
                    </w:p>
                    <w:p w14:paraId="0CB4DA3D" w14:textId="0717D244" w:rsidR="007365DD" w:rsidRPr="00855E26" w:rsidRDefault="00DA72AA" w:rsidP="007365DD">
                      <w:pPr>
                        <w:spacing w:after="0" w:line="240" w:lineRule="auto"/>
                        <w:ind w:left="426" w:firstLine="708"/>
                        <w:rPr>
                          <w:rFonts w:eastAsia="Times New Roman"/>
                          <w:b/>
                          <w:sz w:val="32"/>
                          <w:szCs w:val="18"/>
                        </w:rPr>
                      </w:pPr>
                      <w:proofErr w:type="spellStart"/>
                      <w:r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Sandforther</w:t>
                      </w:r>
                      <w:proofErr w:type="spellEnd"/>
                      <w:r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Str. 80</w:t>
                      </w:r>
                    </w:p>
                    <w:p w14:paraId="1125090A" w14:textId="45BD020B" w:rsidR="007365DD" w:rsidRPr="00855E26" w:rsidRDefault="00451117" w:rsidP="00761987">
                      <w:pPr>
                        <w:tabs>
                          <w:tab w:val="left" w:pos="1134"/>
                        </w:tabs>
                        <w:spacing w:after="0" w:line="240" w:lineRule="auto"/>
                        <w:ind w:left="1134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855E26">
                        <w:rPr>
                          <w:color w:val="FFFFFF" w:themeColor="background1"/>
                          <w:sz w:val="22"/>
                          <w:szCs w:val="22"/>
                        </w:rPr>
                        <w:t>Wir sind alle auf die Arbeit von Bauern mit ihren Maschinen angewiesen. Wie die Produkte von C</w:t>
                      </w:r>
                      <w:r w:rsidR="00E034E9">
                        <w:rPr>
                          <w:color w:val="FFFFFF" w:themeColor="background1"/>
                          <w:sz w:val="22"/>
                          <w:szCs w:val="22"/>
                        </w:rPr>
                        <w:t>LAAS</w:t>
                      </w:r>
                      <w:r w:rsidRPr="00855E26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für unsere Landwirtschaft dienlich sind, wird an diesem Abend miterlebt.</w:t>
                      </w:r>
                    </w:p>
                    <w:p w14:paraId="18A819CD" w14:textId="77777777" w:rsidR="00DA72AA" w:rsidRPr="00855E26" w:rsidRDefault="00DA72AA" w:rsidP="00761987">
                      <w:pPr>
                        <w:tabs>
                          <w:tab w:val="left" w:pos="1134"/>
                        </w:tabs>
                        <w:spacing w:after="0" w:line="240" w:lineRule="auto"/>
                        <w:ind w:left="113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4D884EC" w14:textId="3E4C6196" w:rsidR="002F41DD" w:rsidRPr="00855E26" w:rsidRDefault="002F41DD" w:rsidP="002F41DD">
                      <w:pPr>
                        <w:tabs>
                          <w:tab w:val="left" w:pos="1134"/>
                        </w:tabs>
                        <w:spacing w:after="0" w:line="240" w:lineRule="auto"/>
                        <w:ind w:left="1134" w:hanging="1134"/>
                        <w:rPr>
                          <w:rFonts w:eastAsia="Times New Roman"/>
                          <w:b/>
                          <w:color w:val="FFFFFF" w:themeColor="background1"/>
                          <w:sz w:val="32"/>
                          <w:szCs w:val="18"/>
                        </w:rPr>
                      </w:pPr>
                      <w:r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  <w:r w:rsidR="004F0B7B"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7</w:t>
                      </w:r>
                      <w:r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.8.</w:t>
                      </w:r>
                      <w:r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4F0B7B" w:rsidRPr="00855E2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Bauunternehmen Vollmer</w:t>
                      </w:r>
                    </w:p>
                    <w:p w14:paraId="117025BB" w14:textId="540096E8" w:rsidR="002F41DD" w:rsidRPr="00855E26" w:rsidRDefault="00C004A7" w:rsidP="002F41DD">
                      <w:pPr>
                        <w:spacing w:after="0" w:line="240" w:lineRule="auto"/>
                        <w:ind w:left="426" w:firstLine="708"/>
                        <w:rPr>
                          <w:rFonts w:eastAsia="Times New Roman"/>
                          <w:b/>
                          <w:color w:val="FFFFFF" w:themeColor="background1"/>
                          <w:sz w:val="32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Kampstr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. 16 in Steinhagen-Brockhagen</w:t>
                      </w:r>
                    </w:p>
                    <w:p w14:paraId="1F4B06D3" w14:textId="279B5050" w:rsidR="00C524BA" w:rsidRPr="00855E26" w:rsidRDefault="004F0B7B" w:rsidP="00451117">
                      <w:pPr>
                        <w:ind w:left="1134"/>
                        <w:rPr>
                          <w:sz w:val="22"/>
                          <w:szCs w:val="22"/>
                        </w:rPr>
                      </w:pPr>
                      <w:r w:rsidRPr="00855E26">
                        <w:rPr>
                          <w:color w:val="FFFFFF" w:themeColor="background1"/>
                          <w:sz w:val="22"/>
                          <w:szCs w:val="22"/>
                        </w:rPr>
                        <w:t>An allen Ecken und Kanten wird (nicht nur) in Steinhagen gebaut. Bauunternehmen Vollmer gibt einen Einblick in die Arbeit auf dem Bauhof, inklusive Baggerfahren.</w:t>
                      </w:r>
                    </w:p>
                    <w:p w14:paraId="1C517DA8" w14:textId="77777777" w:rsidR="00C524BA" w:rsidRDefault="0025359E" w:rsidP="00F02066">
                      <w:pPr>
                        <w:pStyle w:val="KeinLeerraum"/>
                        <w:jc w:val="right"/>
                        <w:rPr>
                          <w:rFonts w:ascii="Agfa Rotis Semisans" w:hAnsi="Agfa Rotis Semisans"/>
                        </w:rPr>
                      </w:pPr>
                      <w:r>
                        <w:rPr>
                          <w:rFonts w:ascii="Agfa Rotis Semisans" w:hAnsi="Agfa Rotis Semisans"/>
                        </w:rPr>
                        <w:t>Landeskirchliche Gemeinschaft Steinhagen e. V.</w:t>
                      </w:r>
                    </w:p>
                    <w:p w14:paraId="7D4E67ED" w14:textId="77777777" w:rsidR="00414F82" w:rsidRPr="005A16D1" w:rsidRDefault="00414F82" w:rsidP="00F02066">
                      <w:pPr>
                        <w:pStyle w:val="KeinLeerraum"/>
                        <w:jc w:val="right"/>
                        <w:rPr>
                          <w:rFonts w:ascii="Agfa Rotis Semisans" w:hAnsi="Agfa Rotis Semisans"/>
                        </w:rPr>
                      </w:pPr>
                      <w:r w:rsidRPr="005A16D1">
                        <w:rPr>
                          <w:rFonts w:ascii="Agfa Rotis Semisans" w:hAnsi="Agfa Rotis Semisans"/>
                        </w:rPr>
                        <w:t>Evangelische Kirchengemeinde</w:t>
                      </w:r>
                      <w:r w:rsidR="00F02066" w:rsidRPr="005A16D1">
                        <w:rPr>
                          <w:rFonts w:ascii="Agfa Rotis Semisans" w:hAnsi="Agfa Rotis Semisans"/>
                        </w:rPr>
                        <w:t>n</w:t>
                      </w:r>
                      <w:r w:rsidRPr="005A16D1">
                        <w:rPr>
                          <w:rFonts w:ascii="Agfa Rotis Semisans" w:hAnsi="Agfa Rotis Semisans"/>
                        </w:rPr>
                        <w:t xml:space="preserve"> Steinhagen</w:t>
                      </w:r>
                      <w:r w:rsidR="00F02066" w:rsidRPr="005A16D1">
                        <w:rPr>
                          <w:rFonts w:ascii="Agfa Rotis Semisans" w:hAnsi="Agfa Rotis Semisans"/>
                        </w:rPr>
                        <w:t xml:space="preserve"> und Brockhagen</w:t>
                      </w:r>
                    </w:p>
                    <w:p w14:paraId="43F5DD64" w14:textId="77777777" w:rsidR="0078238D" w:rsidRDefault="00F02066" w:rsidP="0078238D">
                      <w:pPr>
                        <w:pStyle w:val="KeinLeerraum"/>
                        <w:jc w:val="right"/>
                        <w:rPr>
                          <w:rFonts w:ascii="Agfa Rotis Semisans" w:hAnsi="Agfa Rotis Semisans"/>
                        </w:rPr>
                      </w:pPr>
                      <w:r w:rsidRPr="005A16D1">
                        <w:rPr>
                          <w:rFonts w:ascii="Agfa Rotis Semisans" w:hAnsi="Agfa Rotis Semisans"/>
                        </w:rPr>
                        <w:t>Neuapostolische Kirchengemeinde Steinhagen Quelle</w:t>
                      </w:r>
                    </w:p>
                    <w:p w14:paraId="4A3B2D8E" w14:textId="77777777" w:rsidR="004E728B" w:rsidRPr="005A16D1" w:rsidRDefault="004E728B" w:rsidP="0078238D">
                      <w:pPr>
                        <w:pStyle w:val="KeinLeerraum"/>
                        <w:jc w:val="right"/>
                        <w:rPr>
                          <w:rFonts w:ascii="Agfa Rotis Semisans" w:hAnsi="Agfa Rotis Semisans"/>
                        </w:rPr>
                      </w:pPr>
                      <w:r>
                        <w:rPr>
                          <w:rFonts w:ascii="Agfa Rotis Semisans" w:hAnsi="Agfa Rotis Semisans"/>
                        </w:rPr>
                        <w:t>Evangelische Freikirche Steinhagen</w:t>
                      </w:r>
                    </w:p>
                    <w:p w14:paraId="5B4F6D76" w14:textId="65F0E794" w:rsidR="004E728B" w:rsidRPr="005A16D1" w:rsidRDefault="0078238D" w:rsidP="004E728B">
                      <w:pPr>
                        <w:pStyle w:val="KeinLeerraum"/>
                        <w:jc w:val="right"/>
                        <w:rPr>
                          <w:rFonts w:ascii="Agfa Rotis Semisans" w:hAnsi="Agfa Rotis Semisans"/>
                        </w:rPr>
                      </w:pPr>
                      <w:r w:rsidRPr="005A16D1">
                        <w:rPr>
                          <w:rFonts w:ascii="Agfa Rotis Semisans" w:hAnsi="Agfa Rotis Semisans"/>
                        </w:rPr>
                        <w:t>Katholische Kirchengemeinde St. Hedwig</w:t>
                      </w:r>
                      <w:r w:rsidR="00855E26">
                        <w:rPr>
                          <w:rFonts w:ascii="Agfa Rotis Semisans" w:hAnsi="Agfa Rotis Semisans"/>
                        </w:rPr>
                        <w:t xml:space="preserve"> Steinhagen</w:t>
                      </w:r>
                    </w:p>
                  </w:txbxContent>
                </v:textbox>
              </v:rect>
            </w:pict>
          </mc:Fallback>
        </mc:AlternateContent>
      </w:r>
      <w:r w:rsidR="005662D4">
        <w:rPr>
          <w:noProof/>
        </w:rPr>
        <w:drawing>
          <wp:anchor distT="0" distB="0" distL="114300" distR="114300" simplePos="0" relativeHeight="251674112" behindDoc="1" locked="0" layoutInCell="1" allowOverlap="1" wp14:anchorId="34FF3DAE" wp14:editId="7D703471">
            <wp:simplePos x="0" y="0"/>
            <wp:positionH relativeFrom="column">
              <wp:posOffset>-6873875</wp:posOffset>
            </wp:positionH>
            <wp:positionV relativeFrom="paragraph">
              <wp:posOffset>-1145540</wp:posOffset>
            </wp:positionV>
            <wp:extent cx="18872200" cy="11323320"/>
            <wp:effectExtent l="0" t="0" r="635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0" cy="1132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6D1"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03C43CC5" wp14:editId="2B1A9007">
                <wp:simplePos x="0" y="0"/>
                <wp:positionH relativeFrom="margin">
                  <wp:posOffset>-960755</wp:posOffset>
                </wp:positionH>
                <wp:positionV relativeFrom="paragraph">
                  <wp:posOffset>-122555</wp:posOffset>
                </wp:positionV>
                <wp:extent cx="7680960" cy="1645920"/>
                <wp:effectExtent l="0" t="0" r="0" b="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0" cy="16459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A7441" id="Rechteck 7" o:spid="_x0000_s1026" style="position:absolute;margin-left:-75.65pt;margin-top:-9.65pt;width:604.8pt;height:129.6pt;z-index:-251639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" fillcolor="#548dd4 [1951]" stroked="f" strokeweight="2pt">
                <w10:wrap anchorx="margin"/>
              </v:rect>
            </w:pict>
          </mc:Fallback>
        </mc:AlternateContent>
      </w:r>
    </w:p>
    <w:sectPr w:rsidR="007F0A0E" w:rsidSect="00F0490E">
      <w:pgSz w:w="11907" w:h="16839" w:code="9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gfa Rotis Semisans">
    <w:altName w:val="Calibri"/>
    <w:panose1 w:val="020006060600000200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steam">
    <w:panose1 w:val="02000600000000000000"/>
    <w:charset w:val="00"/>
    <w:family w:val="auto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078"/>
    <w:rsid w:val="000525EE"/>
    <w:rsid w:val="000A2857"/>
    <w:rsid w:val="000C5FDC"/>
    <w:rsid w:val="00107015"/>
    <w:rsid w:val="00144BC3"/>
    <w:rsid w:val="00150D45"/>
    <w:rsid w:val="001A72F7"/>
    <w:rsid w:val="001E4DEE"/>
    <w:rsid w:val="0025359E"/>
    <w:rsid w:val="002A34B8"/>
    <w:rsid w:val="002B13EA"/>
    <w:rsid w:val="002E4F4F"/>
    <w:rsid w:val="002F28BD"/>
    <w:rsid w:val="002F41DD"/>
    <w:rsid w:val="00315FCC"/>
    <w:rsid w:val="0034102F"/>
    <w:rsid w:val="00346078"/>
    <w:rsid w:val="00376CAC"/>
    <w:rsid w:val="0039494E"/>
    <w:rsid w:val="003E2AC2"/>
    <w:rsid w:val="003F7870"/>
    <w:rsid w:val="00406573"/>
    <w:rsid w:val="004118FE"/>
    <w:rsid w:val="00414F82"/>
    <w:rsid w:val="00415BD7"/>
    <w:rsid w:val="0044750B"/>
    <w:rsid w:val="00451117"/>
    <w:rsid w:val="004839F3"/>
    <w:rsid w:val="004E728B"/>
    <w:rsid w:val="004F0B7B"/>
    <w:rsid w:val="00503639"/>
    <w:rsid w:val="00541976"/>
    <w:rsid w:val="005662D4"/>
    <w:rsid w:val="005727C5"/>
    <w:rsid w:val="00582009"/>
    <w:rsid w:val="005A16D1"/>
    <w:rsid w:val="0062691D"/>
    <w:rsid w:val="00645BB1"/>
    <w:rsid w:val="006C2B26"/>
    <w:rsid w:val="006E474A"/>
    <w:rsid w:val="0073086B"/>
    <w:rsid w:val="00731B2D"/>
    <w:rsid w:val="007365DD"/>
    <w:rsid w:val="00744783"/>
    <w:rsid w:val="00761987"/>
    <w:rsid w:val="007641C1"/>
    <w:rsid w:val="0078238D"/>
    <w:rsid w:val="007F0A0E"/>
    <w:rsid w:val="00815612"/>
    <w:rsid w:val="00817198"/>
    <w:rsid w:val="00833397"/>
    <w:rsid w:val="00855E26"/>
    <w:rsid w:val="0087259E"/>
    <w:rsid w:val="00873711"/>
    <w:rsid w:val="008A0ECC"/>
    <w:rsid w:val="008A3931"/>
    <w:rsid w:val="008A6E4B"/>
    <w:rsid w:val="008E2117"/>
    <w:rsid w:val="008F0E4E"/>
    <w:rsid w:val="009066F6"/>
    <w:rsid w:val="009665DB"/>
    <w:rsid w:val="009D2005"/>
    <w:rsid w:val="00A34DCC"/>
    <w:rsid w:val="00A55554"/>
    <w:rsid w:val="00A6551E"/>
    <w:rsid w:val="00A72E7C"/>
    <w:rsid w:val="00A9392A"/>
    <w:rsid w:val="00AB0ACA"/>
    <w:rsid w:val="00AE767C"/>
    <w:rsid w:val="00B178C7"/>
    <w:rsid w:val="00BB1A87"/>
    <w:rsid w:val="00C004A7"/>
    <w:rsid w:val="00C10617"/>
    <w:rsid w:val="00C33D7E"/>
    <w:rsid w:val="00C37727"/>
    <w:rsid w:val="00C524BA"/>
    <w:rsid w:val="00C81136"/>
    <w:rsid w:val="00CA62CD"/>
    <w:rsid w:val="00D278E0"/>
    <w:rsid w:val="00D33712"/>
    <w:rsid w:val="00D37199"/>
    <w:rsid w:val="00D51F65"/>
    <w:rsid w:val="00D968AB"/>
    <w:rsid w:val="00DA72AA"/>
    <w:rsid w:val="00DB05D1"/>
    <w:rsid w:val="00DB1442"/>
    <w:rsid w:val="00DD249D"/>
    <w:rsid w:val="00DE732A"/>
    <w:rsid w:val="00E034E9"/>
    <w:rsid w:val="00E26C30"/>
    <w:rsid w:val="00E34770"/>
    <w:rsid w:val="00E35707"/>
    <w:rsid w:val="00E645DD"/>
    <w:rsid w:val="00E650B5"/>
    <w:rsid w:val="00E75E4F"/>
    <w:rsid w:val="00E93986"/>
    <w:rsid w:val="00E95BF3"/>
    <w:rsid w:val="00EE0140"/>
    <w:rsid w:val="00EE28EB"/>
    <w:rsid w:val="00F02066"/>
    <w:rsid w:val="00F0490E"/>
    <w:rsid w:val="00F12332"/>
    <w:rsid w:val="00F216E1"/>
    <w:rsid w:val="00F22D31"/>
    <w:rsid w:val="00F427AB"/>
    <w:rsid w:val="00FA3F9B"/>
    <w:rsid w:val="00FB1031"/>
    <w:rsid w:val="00FD2ACA"/>
    <w:rsid w:val="00FD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83443"/>
  <w15:docId w15:val="{8DAA0C82-1202-4BF8-9361-7B3D4485B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gfa Rotis Semisans" w:eastAsiaTheme="minorHAnsi" w:hAnsi="Agfa Rotis Semisans" w:cstheme="minorBidi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6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6078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78238D"/>
    <w:pPr>
      <w:spacing w:after="0" w:line="240" w:lineRule="auto"/>
    </w:pPr>
    <w:rPr>
      <w:rFonts w:asciiTheme="minorHAnsi" w:hAnsiTheme="minorHAnsi"/>
      <w:sz w:val="22"/>
      <w:szCs w:val="22"/>
    </w:rPr>
  </w:style>
  <w:style w:type="paragraph" w:styleId="StandardWeb">
    <w:name w:val="Normal (Web)"/>
    <w:basedOn w:val="Standard"/>
    <w:uiPriority w:val="99"/>
    <w:unhideWhenUsed/>
    <w:rsid w:val="00DD249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D51F65"/>
    <w:pPr>
      <w:spacing w:after="0" w:line="240" w:lineRule="auto"/>
    </w:pPr>
    <w:rPr>
      <w:rFonts w:ascii="Calibri" w:hAnsi="Calibr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51F65"/>
    <w:rPr>
      <w:rFonts w:ascii="Calibri" w:hAnsi="Calibri"/>
      <w:sz w:val="22"/>
      <w:szCs w:val="21"/>
    </w:rPr>
  </w:style>
  <w:style w:type="character" w:styleId="Hyperlink">
    <w:name w:val="Hyperlink"/>
    <w:basedOn w:val="Absatz-Standardschriftart"/>
    <w:uiPriority w:val="99"/>
    <w:unhideWhenUsed/>
    <w:rsid w:val="00855E2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55E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9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http://kirche-brockhagen.de/fileadmin/stylesheets/logotype.gif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gif"/><Relationship Id="rId4" Type="http://schemas.openxmlformats.org/officeDocument/2006/relationships/image" Target="media/image1.png"/><Relationship Id="rId9" Type="http://schemas.openxmlformats.org/officeDocument/2006/relationships/image" Target="http://www.kirche-steinhagen.de/sites/default/files/cti_flex_logo.jpg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Wolter</dc:creator>
  <cp:lastModifiedBy>Simon Wolter</cp:lastModifiedBy>
  <cp:revision>13</cp:revision>
  <cp:lastPrinted>2026-05-21T06:57:00Z</cp:lastPrinted>
  <dcterms:created xsi:type="dcterms:W3CDTF">2026-02-20T08:15:00Z</dcterms:created>
  <dcterms:modified xsi:type="dcterms:W3CDTF">2026-05-21T07:09:00Z</dcterms:modified>
</cp:coreProperties>
</file>